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0ED4" w:rsidRPr="00341267" w:rsidRDefault="00340ACA" w:rsidP="00650ED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№9</w:t>
      </w:r>
      <w:r w:rsidR="005D677A" w:rsidRPr="003412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650ED4" w:rsidRPr="00CE23F6" w:rsidRDefault="00650ED4" w:rsidP="00650ED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111"/>
        <w:gridCol w:w="851"/>
        <w:gridCol w:w="4383"/>
      </w:tblGrid>
      <w:tr w:rsidR="00650ED4" w:rsidRPr="00CE23F6" w:rsidTr="00650ED4">
        <w:tc>
          <w:tcPr>
            <w:tcW w:w="4111" w:type="dxa"/>
            <w:vAlign w:val="center"/>
          </w:tcPr>
          <w:p w:rsidR="00650ED4" w:rsidRDefault="007E3BAC" w:rsidP="00650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Мотивированное мнение</w:t>
            </w:r>
          </w:p>
          <w:p w:rsidR="007E3BAC" w:rsidRPr="00CE23F6" w:rsidRDefault="007E3BAC" w:rsidP="00650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профкома</w:t>
            </w:r>
            <w:r w:rsidR="00C81F09" w:rsidRPr="0010530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7E3BAC" w:rsidRDefault="007E3BAC" w:rsidP="00650ED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от____ ___________20__г.</w:t>
            </w:r>
          </w:p>
          <w:p w:rsidR="007E3BAC" w:rsidRDefault="007E3BAC" w:rsidP="00650ED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Протокол №____</w:t>
            </w:r>
          </w:p>
          <w:p w:rsidR="00650ED4" w:rsidRDefault="00650ED4" w:rsidP="00650ED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10530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Председатель первичной </w:t>
            </w:r>
            <w:r w:rsidR="00C81F09" w:rsidRPr="0010530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профсоюзной организации </w:t>
            </w:r>
            <w:r w:rsidR="00C81F09" w:rsidRPr="004B7C5C">
              <w:rPr>
                <w:rFonts w:ascii="Times New Roman" w:hAnsi="Times New Roman" w:cs="Times New Roman"/>
                <w:b/>
                <w:szCs w:val="20"/>
              </w:rPr>
              <w:t>МБУДО «Факел»</w:t>
            </w:r>
          </w:p>
          <w:p w:rsidR="004B7C5C" w:rsidRPr="004B7C5C" w:rsidRDefault="004B7C5C" w:rsidP="004B7C5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0"/>
              </w:rPr>
              <w:t>___________________Маслова А.П.</w:t>
            </w:r>
          </w:p>
          <w:p w:rsidR="00650ED4" w:rsidRPr="0010530C" w:rsidRDefault="007E3BAC" w:rsidP="007E3B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r w:rsidRPr="001053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(</w:t>
            </w:r>
            <w:r w:rsidR="00650ED4" w:rsidRPr="001053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Ф.И.О</w:t>
            </w:r>
            <w:r w:rsidRPr="001053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, подпись)</w:t>
            </w:r>
          </w:p>
        </w:tc>
        <w:tc>
          <w:tcPr>
            <w:tcW w:w="851" w:type="dxa"/>
            <w:vAlign w:val="center"/>
          </w:tcPr>
          <w:p w:rsidR="00650ED4" w:rsidRPr="00CE23F6" w:rsidRDefault="00650ED4" w:rsidP="00650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83" w:type="dxa"/>
            <w:vAlign w:val="center"/>
          </w:tcPr>
          <w:p w:rsidR="00650ED4" w:rsidRPr="00CE23F6" w:rsidRDefault="00650ED4" w:rsidP="00650ED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23F6">
              <w:rPr>
                <w:rFonts w:ascii="Times New Roman" w:hAnsi="Times New Roman" w:cs="Times New Roman"/>
                <w:b/>
                <w:sz w:val="24"/>
                <w:szCs w:val="24"/>
              </w:rPr>
              <w:t>Утверждаю</w:t>
            </w:r>
          </w:p>
          <w:p w:rsidR="0014453C" w:rsidRPr="004B7C5C" w:rsidRDefault="0014453C" w:rsidP="001445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Директор</w:t>
            </w:r>
            <w:r w:rsidRPr="0010530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B7C5C">
              <w:rPr>
                <w:rFonts w:ascii="Times New Roman" w:hAnsi="Times New Roman" w:cs="Times New Roman"/>
                <w:b/>
                <w:szCs w:val="20"/>
              </w:rPr>
              <w:t>МБУДО «Факел»</w:t>
            </w:r>
          </w:p>
          <w:p w:rsidR="0014453C" w:rsidRDefault="0014453C" w:rsidP="00650ED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4453C" w:rsidRPr="00AC6172" w:rsidRDefault="0014453C" w:rsidP="0014453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617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___________________</w:t>
            </w:r>
            <w:r w:rsidRPr="00AC6172">
              <w:rPr>
                <w:rFonts w:ascii="Times New Roman" w:hAnsi="Times New Roman" w:cs="Times New Roman"/>
                <w:b/>
                <w:sz w:val="24"/>
                <w:szCs w:val="24"/>
              </w:rPr>
              <w:t>Андриашин Г.С.</w:t>
            </w:r>
          </w:p>
          <w:p w:rsidR="00650ED4" w:rsidRPr="0010530C" w:rsidRDefault="0014453C" w:rsidP="00650ED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1053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</w:t>
            </w:r>
            <w:r w:rsidR="007E3BAC" w:rsidRPr="001053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(</w:t>
            </w:r>
            <w:r w:rsidR="00650ED4" w:rsidRPr="001053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Ф.И.О.</w:t>
            </w:r>
            <w:r w:rsidR="007E3BAC" w:rsidRPr="0010530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,  подпись)</w:t>
            </w:r>
          </w:p>
          <w:p w:rsidR="0010530C" w:rsidRDefault="00650ED4" w:rsidP="00650ED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530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Приказ  </w:t>
            </w:r>
          </w:p>
          <w:p w:rsidR="00650ED4" w:rsidRPr="0010530C" w:rsidRDefault="00650ED4" w:rsidP="00650ED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530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 </w:t>
            </w:r>
            <w:r w:rsidR="007E3BAC" w:rsidRPr="0010530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0530C">
              <w:rPr>
                <w:rFonts w:ascii="Times New Roman" w:hAnsi="Times New Roman" w:cs="Times New Roman"/>
                <w:b/>
                <w:sz w:val="24"/>
                <w:szCs w:val="24"/>
              </w:rPr>
              <w:t>«___»</w:t>
            </w:r>
            <w:r w:rsidRPr="00CE23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530C">
              <w:rPr>
                <w:rFonts w:ascii="Times New Roman" w:hAnsi="Times New Roman" w:cs="Times New Roman"/>
                <w:b/>
                <w:sz w:val="24"/>
                <w:szCs w:val="24"/>
              </w:rPr>
              <w:t>_________20__г.</w:t>
            </w:r>
            <w:r w:rsidR="0010530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№__</w:t>
            </w:r>
          </w:p>
          <w:p w:rsidR="00650ED4" w:rsidRPr="00CE23F6" w:rsidRDefault="00650ED4" w:rsidP="00650E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650ED4" w:rsidRDefault="004B70B5" w:rsidP="00D01E16">
      <w:pPr>
        <w:tabs>
          <w:tab w:val="left" w:pos="5610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  <w:t>Доведено до сведения работников</w:t>
      </w:r>
    </w:p>
    <w:p w:rsidR="004B70B5" w:rsidRDefault="00D01E16" w:rsidP="00D01E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</w:t>
      </w:r>
      <w:r w:rsidR="004B70B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общем собрании  работников</w:t>
      </w:r>
      <w:r w:rsidR="0014453C" w:rsidRPr="0014453C">
        <w:rPr>
          <w:rFonts w:ascii="Times New Roman" w:hAnsi="Times New Roman" w:cs="Times New Roman"/>
          <w:b/>
          <w:szCs w:val="20"/>
        </w:rPr>
        <w:t xml:space="preserve"> </w:t>
      </w:r>
    </w:p>
    <w:p w:rsidR="004B70B5" w:rsidRDefault="00524934" w:rsidP="00D01E16">
      <w:pPr>
        <w:tabs>
          <w:tab w:val="left" w:pos="5610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</w:t>
      </w:r>
      <w:r w:rsidR="00D01E1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________________________20___г.</w:t>
      </w:r>
    </w:p>
    <w:p w:rsidR="004B70B5" w:rsidRPr="00CE23F6" w:rsidRDefault="00D01E16" w:rsidP="00D01E16">
      <w:pPr>
        <w:tabs>
          <w:tab w:val="left" w:pos="57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</w:t>
      </w:r>
      <w:r w:rsidR="0052493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Протокол №___</w:t>
      </w:r>
    </w:p>
    <w:p w:rsidR="00650ED4" w:rsidRPr="00CE23F6" w:rsidRDefault="00650ED4" w:rsidP="0014453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50ED4" w:rsidRPr="00CE23F6" w:rsidRDefault="00650ED4" w:rsidP="00650ED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ПОЛОЖЕНИЕ</w:t>
      </w:r>
    </w:p>
    <w:p w:rsidR="00650ED4" w:rsidRPr="00CE23F6" w:rsidRDefault="00650ED4" w:rsidP="00650ED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 порядке и условиях предоставления дополнительных отпусков работникам</w:t>
      </w:r>
    </w:p>
    <w:p w:rsidR="003E17A1" w:rsidRPr="003E17A1" w:rsidRDefault="003E17A1" w:rsidP="003E17A1">
      <w:pPr>
        <w:pStyle w:val="a3"/>
        <w:spacing w:before="0" w:beforeAutospacing="0" w:after="0" w:afterAutospacing="0"/>
        <w:jc w:val="center"/>
        <w:rPr>
          <w:b/>
          <w:i/>
          <w:sz w:val="20"/>
          <w:szCs w:val="20"/>
        </w:rPr>
      </w:pPr>
      <w:r w:rsidRPr="003E17A1">
        <w:rPr>
          <w:b/>
        </w:rPr>
        <w:t>Муниципального бюджетного учреждения дополнительного образования «Центр детского технического творчества «Факел» Вахитовского района г.Казани</w:t>
      </w:r>
    </w:p>
    <w:p w:rsidR="00650ED4" w:rsidRPr="007E3BAC" w:rsidRDefault="007E3BAC" w:rsidP="00650ED4">
      <w:pPr>
        <w:pStyle w:val="a3"/>
        <w:spacing w:before="0" w:beforeAutospacing="0" w:after="0" w:afterAutospacing="0"/>
        <w:jc w:val="center"/>
        <w:rPr>
          <w:i/>
          <w:sz w:val="20"/>
          <w:szCs w:val="20"/>
        </w:rPr>
      </w:pPr>
      <w:r w:rsidRPr="007E3BAC">
        <w:rPr>
          <w:i/>
          <w:sz w:val="20"/>
          <w:szCs w:val="20"/>
        </w:rPr>
        <w:t>(полное наименование организации)</w:t>
      </w:r>
    </w:p>
    <w:p w:rsidR="00650ED4" w:rsidRPr="00CE23F6" w:rsidRDefault="00650ED4" w:rsidP="00650ED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</w:t>
      </w:r>
      <w:r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Общие положения</w:t>
      </w:r>
    </w:p>
    <w:p w:rsidR="00650ED4" w:rsidRPr="00CE23F6" w:rsidRDefault="00650ED4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1.1. Настоящее Положение разработано в соответствии с:</w:t>
      </w:r>
    </w:p>
    <w:p w:rsidR="00650ED4" w:rsidRPr="00CE23F6" w:rsidRDefault="00650ED4" w:rsidP="00CE23F6">
      <w:pPr>
        <w:pStyle w:val="a4"/>
        <w:numPr>
          <w:ilvl w:val="0"/>
          <w:numId w:val="5"/>
        </w:numPr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/>
          <w:sz w:val="24"/>
          <w:szCs w:val="24"/>
          <w:lang w:eastAsia="ru-RU"/>
        </w:rPr>
        <w:t>Трудовым Кодексом Российской Федерации;</w:t>
      </w:r>
    </w:p>
    <w:p w:rsidR="002F5EBB" w:rsidRDefault="00650ED4" w:rsidP="00CE23F6">
      <w:pPr>
        <w:pStyle w:val="a4"/>
        <w:numPr>
          <w:ilvl w:val="0"/>
          <w:numId w:val="5"/>
        </w:numPr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/>
          <w:sz w:val="24"/>
          <w:szCs w:val="24"/>
          <w:lang w:eastAsia="ru-RU"/>
        </w:rPr>
        <w:t xml:space="preserve"> Постановлением правительства РФ от 11.12.2002 г. №884 «Об утверждении правил предоставления ежегодного дополнительного оплачиваемого отпуска работникам с ненормированным рабочим днем в организациях, финансируемых за счет средств бюджета»</w:t>
      </w:r>
      <w:r w:rsidR="002F5EBB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2F5EBB" w:rsidRDefault="002F5EBB" w:rsidP="0078186E">
      <w:pPr>
        <w:pStyle w:val="a4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Отраслевым Соглашением  между МОиН РТ и республиканским комитетом Профсоюза работников народного образования и науки на 202</w:t>
      </w:r>
      <w:r w:rsidR="00CC39CE">
        <w:rPr>
          <w:rFonts w:ascii="Times New Roman" w:eastAsia="Times New Roman" w:hAnsi="Times New Roman"/>
          <w:sz w:val="24"/>
          <w:szCs w:val="24"/>
          <w:lang w:eastAsia="ru-RU"/>
        </w:rPr>
        <w:t>1-2023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год</w:t>
      </w:r>
      <w:r w:rsidR="00CC39CE">
        <w:rPr>
          <w:rFonts w:ascii="Times New Roman" w:eastAsia="Times New Roman" w:hAnsi="Times New Roman"/>
          <w:sz w:val="24"/>
          <w:szCs w:val="24"/>
          <w:lang w:eastAsia="ru-RU"/>
        </w:rPr>
        <w:t>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2F5EBB" w:rsidRDefault="002F5EBB" w:rsidP="0078186E">
      <w:pPr>
        <w:pStyle w:val="a4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Муниципальным Соглашением между УО ИКМО г.Казани и </w:t>
      </w:r>
      <w:r w:rsidR="00650ED4" w:rsidRPr="00CE23F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республиканским комитетом Профсоюза работников народного образования и науки на 202</w:t>
      </w:r>
      <w:r w:rsidR="00CC39CE">
        <w:rPr>
          <w:rFonts w:ascii="Times New Roman" w:eastAsia="Times New Roman" w:hAnsi="Times New Roman"/>
          <w:sz w:val="24"/>
          <w:szCs w:val="24"/>
          <w:lang w:eastAsia="ru-RU"/>
        </w:rPr>
        <w:t>1-2023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год</w:t>
      </w:r>
      <w:r w:rsidR="00CC39CE">
        <w:rPr>
          <w:rFonts w:ascii="Times New Roman" w:eastAsia="Times New Roman" w:hAnsi="Times New Roman"/>
          <w:sz w:val="24"/>
          <w:szCs w:val="24"/>
          <w:lang w:eastAsia="ru-RU"/>
        </w:rPr>
        <w:t>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650ED4" w:rsidRPr="00BC6B9E" w:rsidRDefault="002F5EBB" w:rsidP="0078186E">
      <w:pPr>
        <w:pStyle w:val="a4"/>
        <w:numPr>
          <w:ilvl w:val="0"/>
          <w:numId w:val="5"/>
        </w:numPr>
        <w:spacing w:after="0" w:line="240" w:lineRule="auto"/>
        <w:ind w:left="0" w:firstLine="142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F5EBB">
        <w:rPr>
          <w:rFonts w:ascii="Times New Roman" w:hAnsi="Times New Roman"/>
          <w:color w:val="000000"/>
          <w:shd w:val="clear" w:color="auto" w:fill="FFFFFF"/>
        </w:rPr>
        <w:t>Информационн</w:t>
      </w:r>
      <w:r w:rsidR="00BC6B9E">
        <w:rPr>
          <w:rFonts w:ascii="Times New Roman" w:hAnsi="Times New Roman"/>
          <w:color w:val="000000"/>
          <w:shd w:val="clear" w:color="auto" w:fill="FFFFFF"/>
        </w:rPr>
        <w:t>ым</w:t>
      </w:r>
      <w:r w:rsidRPr="002F5EBB">
        <w:rPr>
          <w:rFonts w:ascii="Times New Roman" w:hAnsi="Times New Roman"/>
          <w:color w:val="000000"/>
          <w:shd w:val="clear" w:color="auto" w:fill="FFFFFF"/>
        </w:rPr>
        <w:t xml:space="preserve"> письм</w:t>
      </w:r>
      <w:r w:rsidR="00BC6B9E">
        <w:rPr>
          <w:rFonts w:ascii="Times New Roman" w:hAnsi="Times New Roman"/>
          <w:color w:val="000000"/>
          <w:shd w:val="clear" w:color="auto" w:fill="FFFFFF"/>
        </w:rPr>
        <w:t>ом</w:t>
      </w:r>
      <w:r w:rsidRPr="002F5EBB">
        <w:rPr>
          <w:rFonts w:ascii="Times New Roman" w:hAnsi="Times New Roman"/>
          <w:color w:val="000000"/>
          <w:shd w:val="clear" w:color="auto" w:fill="FFFFFF"/>
        </w:rPr>
        <w:t xml:space="preserve"> Минтруда РФ от 13.02.2013 «О порядке предоставления работникам, занятым на работах с вредными и (или) опасными условиями труда, сокращенной продолжительности рабочего времени, ежегодного дополнительного оплачиваемого отпуска</w:t>
      </w:r>
      <w:r w:rsidR="00BC6B9E">
        <w:rPr>
          <w:rFonts w:ascii="Times New Roman" w:hAnsi="Times New Roman"/>
          <w:color w:val="000000"/>
          <w:shd w:val="clear" w:color="auto" w:fill="FFFFFF"/>
        </w:rPr>
        <w:t>;</w:t>
      </w:r>
    </w:p>
    <w:p w:rsidR="00D9668C" w:rsidRPr="0078186E" w:rsidRDefault="00BC6B9E" w:rsidP="0078186E">
      <w:pPr>
        <w:pStyle w:val="a4"/>
        <w:numPr>
          <w:ilvl w:val="0"/>
          <w:numId w:val="5"/>
        </w:numPr>
        <w:spacing w:after="0" w:line="240" w:lineRule="auto"/>
        <w:ind w:left="284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8186E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Типовым положением об оценке условий труда на рабочих местах и порядке применения отраслевых перечней работ, на которых могут устанавливаться доплаты </w:t>
      </w:r>
      <w:r w:rsidRPr="0078186E">
        <w:rPr>
          <w:rFonts w:ascii="Times New Roman" w:hAnsi="Times New Roman"/>
          <w:sz w:val="24"/>
          <w:szCs w:val="24"/>
          <w:shd w:val="clear" w:color="auto" w:fill="FFFFFF"/>
        </w:rPr>
        <w:t>рабочим за условия труда, утвержденным Постановлением Госкомтруда СССР, Президиума ВЦСПС от 03.10.1986 № 387/22 78</w:t>
      </w:r>
      <w:r w:rsidR="0079710F" w:rsidRPr="0078186E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D9668C" w:rsidRPr="0078186E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года "Об утверждении списка производств, цехов, профессий и должностей с вредными условиями труда, работа в которых дает право на дополнительный отпуск и сокращенный рабочий день"</w:t>
      </w:r>
    </w:p>
    <w:p w:rsidR="00650ED4" w:rsidRPr="0078186E" w:rsidRDefault="00650ED4" w:rsidP="003E17A1">
      <w:pPr>
        <w:pStyle w:val="a3"/>
        <w:spacing w:before="0" w:beforeAutospacing="0" w:after="0" w:afterAutospacing="0"/>
        <w:ind w:firstLine="567"/>
        <w:jc w:val="both"/>
      </w:pPr>
      <w:r w:rsidRPr="0078186E">
        <w:t xml:space="preserve">1.2. Целью настоящего Положения является систематизация видов предоставления дополнительных отпусков работникам </w:t>
      </w:r>
      <w:r w:rsidR="003E17A1" w:rsidRPr="0088178A">
        <w:t>Муниципального бюджетного учреждения дополнительного образования</w:t>
      </w:r>
      <w:r w:rsidR="003E17A1">
        <w:t xml:space="preserve"> </w:t>
      </w:r>
      <w:r w:rsidR="003E17A1" w:rsidRPr="0088178A">
        <w:t>«Центр детского технического творчества «Факел» Вахитовского района г.Казани</w:t>
      </w:r>
      <w:r w:rsidRPr="0078186E">
        <w:t xml:space="preserve"> </w:t>
      </w:r>
      <w:r w:rsidR="00E70EBA" w:rsidRPr="003E17A1">
        <w:t>(далее –</w:t>
      </w:r>
      <w:r w:rsidR="00524934" w:rsidRPr="003E17A1">
        <w:t xml:space="preserve"> </w:t>
      </w:r>
      <w:r w:rsidR="00E70EBA" w:rsidRPr="003E17A1">
        <w:t>учреждени</w:t>
      </w:r>
      <w:r w:rsidR="00524934" w:rsidRPr="003E17A1">
        <w:t>е</w:t>
      </w:r>
      <w:r w:rsidR="00E70EBA" w:rsidRPr="003E17A1">
        <w:t>)</w:t>
      </w:r>
      <w:r w:rsidR="00E70EBA" w:rsidRPr="0078186E">
        <w:t xml:space="preserve"> </w:t>
      </w:r>
      <w:r w:rsidRPr="0078186E">
        <w:t>в соответствии с действующими федеральными, региональными законами и иными нормативными правовыми актами РФ, РТ, муниципального образования города Казани, Уставом образовательной организации.</w:t>
      </w:r>
    </w:p>
    <w:p w:rsidR="00650ED4" w:rsidRPr="0078186E" w:rsidRDefault="00650ED4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186E">
        <w:rPr>
          <w:rFonts w:ascii="Times New Roman" w:eastAsia="Times New Roman" w:hAnsi="Times New Roman" w:cs="Times New Roman"/>
          <w:sz w:val="24"/>
          <w:szCs w:val="24"/>
          <w:lang w:eastAsia="ru-RU"/>
        </w:rPr>
        <w:t>1.3. Настоящее Положение является локальным актом, устанавливающим порядок предоставления дополнительных отпусков работникам</w:t>
      </w:r>
      <w:r w:rsidR="00E70EBA" w:rsidRPr="007818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учреждения</w:t>
      </w:r>
      <w:r w:rsidRPr="007818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регламентирующим на основании действующего трудового законодательства порядок предоставления:</w:t>
      </w:r>
    </w:p>
    <w:p w:rsidR="00650ED4" w:rsidRPr="00CE23F6" w:rsidRDefault="00650ED4" w:rsidP="00CE23F6">
      <w:pPr>
        <w:pStyle w:val="a4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8186E">
        <w:rPr>
          <w:rFonts w:ascii="Times New Roman" w:eastAsia="Times New Roman" w:hAnsi="Times New Roman"/>
          <w:sz w:val="24"/>
          <w:szCs w:val="24"/>
          <w:lang w:eastAsia="ru-RU"/>
        </w:rPr>
        <w:t>ежегодных дополнительных оплачиваемых отпусков за работу в условиях, отличающихся от нормальных</w:t>
      </w:r>
      <w:r w:rsidRPr="00CE23F6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650ED4" w:rsidRDefault="00650ED4" w:rsidP="00CE23F6">
      <w:pPr>
        <w:pStyle w:val="a4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ежегодных дополнительных оплачиваемых отпусков за ненормированный рабочий день;</w:t>
      </w:r>
    </w:p>
    <w:p w:rsidR="00D9668C" w:rsidRDefault="00D9668C" w:rsidP="00CE23F6">
      <w:pPr>
        <w:pStyle w:val="a4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дополнительных оплачиваемых отпусков на основании Соглашений, коллективных договоров</w:t>
      </w:r>
      <w:r w:rsidR="0010530C">
        <w:rPr>
          <w:rFonts w:ascii="Times New Roman" w:eastAsia="Times New Roman" w:hAnsi="Times New Roman"/>
          <w:sz w:val="24"/>
          <w:szCs w:val="24"/>
          <w:lang w:eastAsia="ru-RU"/>
        </w:rPr>
        <w:t xml:space="preserve"> в целях социальной поддержки работников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650ED4" w:rsidRPr="00CE23F6" w:rsidRDefault="00650ED4" w:rsidP="00CE23F6">
      <w:pPr>
        <w:pStyle w:val="a4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/>
          <w:sz w:val="24"/>
          <w:szCs w:val="24"/>
          <w:lang w:eastAsia="ru-RU"/>
        </w:rPr>
        <w:t>отпуск без сохранения заработной платы</w:t>
      </w:r>
    </w:p>
    <w:p w:rsidR="00972DF2" w:rsidRPr="0010530C" w:rsidRDefault="00972DF2" w:rsidP="00CE23F6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0ED4" w:rsidRDefault="00650ED4" w:rsidP="00972DF2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</w:t>
      </w:r>
      <w:r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Порядок предоставления ежегодных дополнительных оплачиваемых отпусков за работу</w:t>
      </w:r>
      <w:r w:rsidR="00CE23F6"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условиях, отличающихся от нормальных</w:t>
      </w:r>
    </w:p>
    <w:p w:rsidR="00972DF2" w:rsidRPr="00CE23F6" w:rsidRDefault="00972DF2" w:rsidP="00972DF2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0ED4" w:rsidRDefault="00650ED4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2.1.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Ежегодные дополнительные оплачиваемые отпуска предоставляются с целью компенсации или нейтрализации воздействия неблагоприятных факторов на здоровье работников в процессе трудовой деятельности.</w:t>
      </w:r>
    </w:p>
    <w:p w:rsidR="00930E19" w:rsidRPr="00CE23F6" w:rsidRDefault="00930E19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2.2. Ежегодный дополнительный оплачиваемый отпуск предоставляется работникам, условия  труда  на рабочих местах которых по результатам специальной оценки условий труда отнесены к вредным условиям труда 2,3 или 4 степени либо оп</w:t>
      </w:r>
      <w:r w:rsidR="005060F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сным условиям труда.</w:t>
      </w:r>
    </w:p>
    <w:p w:rsidR="00650ED4" w:rsidRPr="00CE23F6" w:rsidRDefault="00650ED4" w:rsidP="001439C3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4"/>
          <w:szCs w:val="24"/>
        </w:rPr>
      </w:pP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Постановлением Госкомтруда СССР и Президиума ВЦСПС от 25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октября 1974 года №298/П-22 «Об утверждении списка производств, цехов, профессий и должностей с вредными условиями труда, работа в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которых дает право на дополнительный отпуск и сокращенный рабочий день», с последующими изменениями и дополнениями и на основании проведенной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специальной оценки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условий труда (</w:t>
      </w:r>
      <w:r w:rsidR="005E5B60">
        <w:rPr>
          <w:rFonts w:ascii="Times New Roman" w:eastAsia="Times New Roman" w:hAnsi="Times New Roman" w:cs="Times New Roman"/>
          <w:sz w:val="24"/>
          <w:szCs w:val="24"/>
          <w:lang w:eastAsia="ru-RU"/>
        </w:rPr>
        <w:t>СОУТ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ФЗ №426-ФЗ от 28.12.2013 г. «О специальной оценке условий труда», по условиям труда в </w:t>
      </w:r>
      <w:r w:rsidR="00E70EBA" w:rsidRPr="00E70EBA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учреждении</w:t>
      </w:r>
      <w:r w:rsidR="005E5B60" w:rsidRPr="00E70EBA">
        <w:rPr>
          <w:rFonts w:ascii="Times New Roman" w:hAnsi="Times New Roman" w:cs="Times New Roman"/>
          <w:sz w:val="24"/>
          <w:szCs w:val="24"/>
        </w:rPr>
        <w:t>,</w:t>
      </w:r>
      <w:r w:rsidR="005E5B60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5E5B60" w:rsidRPr="001439C3">
        <w:rPr>
          <w:rFonts w:ascii="Times New Roman" w:hAnsi="Times New Roman" w:cs="Times New Roman"/>
          <w:sz w:val="24"/>
          <w:szCs w:val="24"/>
        </w:rPr>
        <w:t>Отчета о проведении СОУТ в организации от</w:t>
      </w:r>
      <w:r w:rsidR="00D663BF" w:rsidRPr="001439C3">
        <w:rPr>
          <w:rFonts w:ascii="Times New Roman" w:hAnsi="Times New Roman" w:cs="Times New Roman"/>
          <w:sz w:val="24"/>
          <w:szCs w:val="24"/>
        </w:rPr>
        <w:t xml:space="preserve"> </w:t>
      </w:r>
      <w:r w:rsidR="001439C3" w:rsidRPr="001439C3">
        <w:rPr>
          <w:rFonts w:ascii="Times New Roman" w:hAnsi="Times New Roman" w:cs="Times New Roman"/>
          <w:sz w:val="24"/>
          <w:szCs w:val="24"/>
        </w:rPr>
        <w:t>25.10.2019</w:t>
      </w:r>
      <w:r w:rsidR="00D663BF" w:rsidRPr="001439C3">
        <w:rPr>
          <w:rFonts w:ascii="Times New Roman" w:hAnsi="Times New Roman" w:cs="Times New Roman"/>
          <w:sz w:val="24"/>
          <w:szCs w:val="24"/>
        </w:rPr>
        <w:t>г</w:t>
      </w:r>
      <w:r w:rsidR="00D663BF" w:rsidRPr="001439C3">
        <w:rPr>
          <w:rFonts w:ascii="Times New Roman" w:hAnsi="Times New Roman" w:cs="Times New Roman"/>
          <w:color w:val="FF0000"/>
          <w:sz w:val="24"/>
          <w:szCs w:val="24"/>
        </w:rPr>
        <w:t>.</w:t>
      </w:r>
      <w:r w:rsidR="005E5B60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CE23F6" w:rsidRPr="00972DF2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650ED4" w:rsidRPr="00CE23F6" w:rsidRDefault="00650ED4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930E19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Дополнительный отпуск за работу в условиях, имеющих неблагоприятное воздействие на здоровье человека вредных физических факторов, суммируется с ежегодным основным оплачиваемым отпуском, в том числе удлиненным, а также другими ежегодными дополнительными оплачиваемыми отпусками.</w:t>
      </w:r>
    </w:p>
    <w:p w:rsidR="00650ED4" w:rsidRPr="00CE23F6" w:rsidRDefault="00650ED4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930E19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Дополнительный отпуск за работу в условиях, имеющих неблагоприятное воздействие на здоровье человека вредных физических факторов, </w:t>
      </w:r>
      <w:r w:rsidR="00972DF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суммировании с основным отпуском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должен быть пересчитан в календарные дни и оплачен за общее количество календарных дней отпуска.</w:t>
      </w:r>
    </w:p>
    <w:p w:rsidR="00650ED4" w:rsidRPr="00CE23F6" w:rsidRDefault="00650ED4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Порядок пересчета: к последнему дню ежегодного отпуска, установленного в календарных днях, присоединяется дополнительный отпуск первоначально по календарю в рабочих днях, исчисленных по шестидневной рабочей неделе, а затем пересчитывается в календарные дни.</w:t>
      </w:r>
    </w:p>
    <w:p w:rsidR="00650ED4" w:rsidRPr="00CE23F6" w:rsidRDefault="00650ED4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переноса неиспользования дополнительного отпуска при увольнении право на указанный отпуск реализуется в порядке, установленным трудовом законодательством РФ для ежегодных оплачиваемых отпусков.</w:t>
      </w:r>
    </w:p>
    <w:p w:rsidR="00650ED4" w:rsidRPr="004B70B5" w:rsidRDefault="00650ED4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Оплата дополнительных отпусков, предоставляемых работникам за работу в условиях, имеющих неблагоприятное воздействие на здоровье человека вредных физических факторов, производится в пределах фонда оплаты труда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B70B5" w:rsidRPr="004B70B5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учреждения.</w:t>
      </w:r>
    </w:p>
    <w:p w:rsidR="00650ED4" w:rsidRPr="00CC39CE" w:rsidRDefault="00650ED4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 w:rsidRPr="00CC39CE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930E19" w:rsidRPr="00CC39CE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CC39C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CC39CE">
        <w:rPr>
          <w:rFonts w:ascii="Times New Roman" w:hAnsi="Times New Roman" w:cs="Times New Roman"/>
          <w:sz w:val="24"/>
          <w:szCs w:val="24"/>
        </w:rPr>
        <w:t xml:space="preserve"> Работодатель ведет учет времени, фактически отработанного каждым работником в условиях </w:t>
      </w:r>
      <w:r w:rsidR="004809C5" w:rsidRPr="00CC39CE">
        <w:rPr>
          <w:rFonts w:ascii="Times New Roman" w:hAnsi="Times New Roman" w:cs="Times New Roman"/>
          <w:sz w:val="24"/>
          <w:szCs w:val="24"/>
        </w:rPr>
        <w:t xml:space="preserve"> </w:t>
      </w:r>
      <w:r w:rsidR="004809C5" w:rsidRPr="00CC39CE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имеющих неблагоприятное воздействие на здоровье человека вредных физических факторов</w:t>
      </w:r>
      <w:r w:rsidR="004B70B5" w:rsidRPr="00CC39C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30E19" w:rsidRPr="00CC39CE" w:rsidRDefault="00930E19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39CE">
        <w:rPr>
          <w:rFonts w:ascii="Times New Roman" w:eastAsia="Times New Roman" w:hAnsi="Times New Roman" w:cs="Times New Roman"/>
          <w:sz w:val="24"/>
          <w:szCs w:val="24"/>
          <w:lang w:eastAsia="ru-RU"/>
        </w:rPr>
        <w:t>2.6. Продолжительность ежегодного дополнительного оплачиваемого отпуска  конкретного работника устанавливается трудовым договором с учетом специальной оценки условий труда</w:t>
      </w:r>
      <w:r w:rsidR="00740838" w:rsidRPr="00CC39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740838" w:rsidRPr="00CC39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Минимальная</w:t>
      </w:r>
      <w:r w:rsidR="00740838" w:rsidRPr="00CC39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продолжительность ежегодного дополни</w:t>
      </w:r>
      <w:r w:rsidR="000276D4" w:rsidRPr="00CC39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тельного оплачиваемого отпуска </w:t>
      </w:r>
      <w:r w:rsidR="00740838" w:rsidRPr="00CC39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составляет 7 </w:t>
      </w:r>
      <w:r w:rsidR="00740838" w:rsidRPr="00CC39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календарных </w:t>
      </w:r>
      <w:r w:rsidR="00740838" w:rsidRPr="00CC39CE">
        <w:rPr>
          <w:rFonts w:ascii="Times New Roman" w:eastAsia="Times New Roman" w:hAnsi="Times New Roman" w:cs="Times New Roman"/>
          <w:sz w:val="24"/>
          <w:szCs w:val="24"/>
          <w:lang w:eastAsia="ru-RU"/>
        </w:rPr>
        <w:t>дней.</w:t>
      </w:r>
    </w:p>
    <w:bookmarkEnd w:id="0"/>
    <w:p w:rsidR="004809C5" w:rsidRPr="00CE23F6" w:rsidRDefault="004809C5" w:rsidP="00CE23F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B70B5" w:rsidRPr="00CE23F6" w:rsidRDefault="004B70B5" w:rsidP="004B70B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23F6">
        <w:rPr>
          <w:rFonts w:ascii="Times New Roman" w:hAnsi="Times New Roman" w:cs="Times New Roman"/>
          <w:b/>
          <w:sz w:val="24"/>
          <w:szCs w:val="24"/>
        </w:rPr>
        <w:t xml:space="preserve">Перечень </w:t>
      </w:r>
    </w:p>
    <w:p w:rsidR="004B70B5" w:rsidRPr="00CE23F6" w:rsidRDefault="004B70B5" w:rsidP="004B70B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23F6">
        <w:rPr>
          <w:rFonts w:ascii="Times New Roman" w:hAnsi="Times New Roman" w:cs="Times New Roman"/>
          <w:b/>
          <w:sz w:val="24"/>
          <w:szCs w:val="24"/>
        </w:rPr>
        <w:t xml:space="preserve"> работ, профессий и должностей с вредными условиями труда, работа в которых дает право на дополнительный отпуск и сокращенный рабочий день</w:t>
      </w:r>
    </w:p>
    <w:p w:rsidR="004B70B5" w:rsidRPr="00CE23F6" w:rsidRDefault="004B70B5" w:rsidP="004B70B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23F6">
        <w:rPr>
          <w:rFonts w:ascii="Times New Roman" w:hAnsi="Times New Roman" w:cs="Times New Roman"/>
          <w:b/>
          <w:sz w:val="24"/>
          <w:szCs w:val="24"/>
        </w:rPr>
        <w:lastRenderedPageBreak/>
        <w:t xml:space="preserve">(извлечение) </w:t>
      </w:r>
    </w:p>
    <w:p w:rsidR="004B70B5" w:rsidRPr="00CE23F6" w:rsidRDefault="004B70B5" w:rsidP="004B70B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3"/>
        <w:tblW w:w="9571" w:type="dxa"/>
        <w:tblLayout w:type="fixed"/>
        <w:tblLook w:val="04A0"/>
      </w:tblPr>
      <w:tblGrid>
        <w:gridCol w:w="1129"/>
        <w:gridCol w:w="3969"/>
        <w:gridCol w:w="2718"/>
        <w:gridCol w:w="1755"/>
      </w:tblGrid>
      <w:tr w:rsidR="004B70B5" w:rsidRPr="00CE23F6" w:rsidTr="00CC39CE">
        <w:tc>
          <w:tcPr>
            <w:tcW w:w="1129" w:type="dxa"/>
          </w:tcPr>
          <w:p w:rsidR="004B70B5" w:rsidRPr="00A436DF" w:rsidRDefault="004B70B5" w:rsidP="00CC39C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36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№№ </w:t>
            </w:r>
          </w:p>
          <w:p w:rsidR="004B70B5" w:rsidRPr="00A436DF" w:rsidRDefault="004B70B5" w:rsidP="00CC39C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36DF">
              <w:rPr>
                <w:rFonts w:ascii="Times New Roman" w:hAnsi="Times New Roman" w:cs="Times New Roman"/>
                <w:b/>
                <w:sz w:val="24"/>
                <w:szCs w:val="24"/>
              </w:rPr>
              <w:t>По «Списку»</w:t>
            </w:r>
          </w:p>
        </w:tc>
        <w:tc>
          <w:tcPr>
            <w:tcW w:w="3969" w:type="dxa"/>
          </w:tcPr>
          <w:p w:rsidR="004B70B5" w:rsidRPr="00A436DF" w:rsidRDefault="004B70B5" w:rsidP="00CC39C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36DF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производств, цехов, профессий и должностей</w:t>
            </w:r>
          </w:p>
        </w:tc>
        <w:tc>
          <w:tcPr>
            <w:tcW w:w="2718" w:type="dxa"/>
          </w:tcPr>
          <w:p w:rsidR="004B70B5" w:rsidRDefault="004B70B5" w:rsidP="00CC39C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36DF">
              <w:rPr>
                <w:rFonts w:ascii="Times New Roman" w:hAnsi="Times New Roman" w:cs="Times New Roman"/>
                <w:b/>
                <w:sz w:val="24"/>
                <w:szCs w:val="24"/>
              </w:rPr>
              <w:t>Продолжительность доп.отпуск.</w:t>
            </w:r>
          </w:p>
          <w:p w:rsidR="004B70B5" w:rsidRPr="00A436DF" w:rsidRDefault="004B70B5" w:rsidP="00CC39C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36DF">
              <w:rPr>
                <w:rFonts w:ascii="Times New Roman" w:hAnsi="Times New Roman" w:cs="Times New Roman"/>
                <w:b/>
                <w:sz w:val="24"/>
                <w:szCs w:val="24"/>
              </w:rPr>
              <w:t>(в раб.днях)</w:t>
            </w:r>
          </w:p>
        </w:tc>
        <w:tc>
          <w:tcPr>
            <w:tcW w:w="1755" w:type="dxa"/>
          </w:tcPr>
          <w:p w:rsidR="004B70B5" w:rsidRPr="00A436DF" w:rsidRDefault="004B70B5" w:rsidP="00CC39C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36DF">
              <w:rPr>
                <w:rFonts w:ascii="Times New Roman" w:hAnsi="Times New Roman" w:cs="Times New Roman"/>
                <w:b/>
                <w:sz w:val="24"/>
                <w:szCs w:val="24"/>
              </w:rPr>
              <w:t>Продолжит</w:t>
            </w:r>
          </w:p>
          <w:p w:rsidR="004B70B5" w:rsidRPr="00A436DF" w:rsidRDefault="004B70B5" w:rsidP="00CC39C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36DF">
              <w:rPr>
                <w:rFonts w:ascii="Times New Roman" w:hAnsi="Times New Roman" w:cs="Times New Roman"/>
                <w:b/>
                <w:sz w:val="24"/>
                <w:szCs w:val="24"/>
              </w:rPr>
              <w:t>сокращен. раб. дня</w:t>
            </w:r>
          </w:p>
          <w:p w:rsidR="004B70B5" w:rsidRPr="00A436DF" w:rsidRDefault="004B70B5" w:rsidP="00CC39CE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36DF">
              <w:rPr>
                <w:rFonts w:ascii="Times New Roman" w:hAnsi="Times New Roman" w:cs="Times New Roman"/>
                <w:b/>
                <w:sz w:val="24"/>
                <w:szCs w:val="24"/>
              </w:rPr>
              <w:t>(в часах)</w:t>
            </w:r>
          </w:p>
        </w:tc>
      </w:tr>
      <w:tr w:rsidR="004B70B5" w:rsidRPr="00CE23F6" w:rsidTr="00CC39CE">
        <w:trPr>
          <w:trHeight w:val="354"/>
        </w:trPr>
        <w:tc>
          <w:tcPr>
            <w:tcW w:w="1129" w:type="dxa"/>
          </w:tcPr>
          <w:p w:rsidR="004B70B5" w:rsidRPr="00A436DF" w:rsidRDefault="004B70B5" w:rsidP="00CC39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36DF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4B70B5" w:rsidRPr="00A436DF" w:rsidRDefault="004B70B5" w:rsidP="00CC39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36DF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718" w:type="dxa"/>
          </w:tcPr>
          <w:p w:rsidR="004B70B5" w:rsidRPr="00A436DF" w:rsidRDefault="004B70B5" w:rsidP="00CC39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36DF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755" w:type="dxa"/>
          </w:tcPr>
          <w:p w:rsidR="004B70B5" w:rsidRPr="00A436DF" w:rsidRDefault="004B70B5" w:rsidP="00CC39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36DF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4B70B5" w:rsidRPr="00CE23F6" w:rsidTr="00CC39CE">
        <w:tc>
          <w:tcPr>
            <w:tcW w:w="1129" w:type="dxa"/>
          </w:tcPr>
          <w:p w:rsidR="004B70B5" w:rsidRPr="00CE23F6" w:rsidRDefault="004B70B5" w:rsidP="00CC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23F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4B70B5" w:rsidRPr="00CE23F6" w:rsidRDefault="004B70B5" w:rsidP="00CC39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23F6">
              <w:rPr>
                <w:rFonts w:ascii="Times New Roman" w:hAnsi="Times New Roman" w:cs="Times New Roman"/>
                <w:sz w:val="24"/>
                <w:szCs w:val="24"/>
              </w:rPr>
              <w:t>Машинистка, постоянн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 работающая на пишущей машинке</w:t>
            </w:r>
          </w:p>
        </w:tc>
        <w:tc>
          <w:tcPr>
            <w:tcW w:w="2718" w:type="dxa"/>
          </w:tcPr>
          <w:p w:rsidR="004B70B5" w:rsidRPr="00CE23F6" w:rsidRDefault="004B70B5" w:rsidP="00CC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23F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55" w:type="dxa"/>
          </w:tcPr>
          <w:p w:rsidR="004B70B5" w:rsidRPr="00CE23F6" w:rsidRDefault="004B70B5" w:rsidP="00CC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B70B5" w:rsidRDefault="004B70B5" w:rsidP="004B70B5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40838" w:rsidRDefault="00650ED4" w:rsidP="00740838">
      <w:pPr>
        <w:shd w:val="clear" w:color="auto" w:fill="FFFFFF"/>
        <w:spacing w:after="0" w:line="240" w:lineRule="auto"/>
        <w:ind w:firstLine="567"/>
        <w:jc w:val="center"/>
        <w:textAlignment w:val="baseline"/>
        <w:outlineLvl w:val="1"/>
        <w:rPr>
          <w:rFonts w:ascii="Times New Roman" w:hAnsi="Times New Roman" w:cs="Times New Roman"/>
          <w:b/>
          <w:spacing w:val="2"/>
          <w:sz w:val="24"/>
          <w:szCs w:val="24"/>
        </w:rPr>
      </w:pPr>
      <w:r w:rsidRPr="00CE23F6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III</w:t>
      </w:r>
      <w:r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507AA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507AAD" w:rsidRPr="00507AAD">
        <w:rPr>
          <w:rFonts w:ascii="Times New Roman" w:hAnsi="Times New Roman" w:cs="Times New Roman"/>
          <w:b/>
          <w:spacing w:val="2"/>
          <w:sz w:val="24"/>
          <w:szCs w:val="24"/>
        </w:rPr>
        <w:t xml:space="preserve">Правила предоставления ежегодного дополнительного оплачиваемого отпуска работникам с ненормированным рабочим днем в организациях, финансируемых за счет средств бюджета Республики Татарстан  </w:t>
      </w:r>
    </w:p>
    <w:p w:rsidR="00507AAD" w:rsidRPr="00507AAD" w:rsidRDefault="00507AAD" w:rsidP="00740838">
      <w:pPr>
        <w:shd w:val="clear" w:color="auto" w:fill="FFFFFF"/>
        <w:spacing w:after="0" w:line="240" w:lineRule="auto"/>
        <w:ind w:firstLine="567"/>
        <w:jc w:val="center"/>
        <w:textAlignment w:val="baseline"/>
        <w:outlineLvl w:val="1"/>
        <w:rPr>
          <w:rFonts w:ascii="Times New Roman" w:hAnsi="Times New Roman" w:cs="Times New Roman"/>
          <w:b/>
          <w:spacing w:val="2"/>
          <w:sz w:val="24"/>
          <w:szCs w:val="24"/>
        </w:rPr>
      </w:pPr>
      <w:r w:rsidRPr="00507AAD">
        <w:rPr>
          <w:rFonts w:ascii="Times New Roman" w:hAnsi="Times New Roman" w:cs="Times New Roman"/>
          <w:b/>
          <w:spacing w:val="2"/>
          <w:sz w:val="24"/>
          <w:szCs w:val="24"/>
        </w:rPr>
        <w:t>(утв. постановлением КМ РТ от 26 мая 2003 г. N 280)</w:t>
      </w:r>
    </w:p>
    <w:p w:rsidR="00507AAD" w:rsidRPr="00507AAD" w:rsidRDefault="00507AAD" w:rsidP="00507AAD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3.</w:t>
      </w:r>
      <w:r w:rsidRPr="00507AAD">
        <w:rPr>
          <w:rFonts w:ascii="Times New Roman" w:hAnsi="Times New Roman" w:cs="Times New Roman"/>
          <w:spacing w:val="2"/>
          <w:sz w:val="24"/>
          <w:szCs w:val="24"/>
        </w:rPr>
        <w:t>1. Ежегодный дополнительный оплачиваемый отпуск работникам с ненормированным рабочим днем (далее - дополнительный отпуск) предоставляется за работу в условиях ненормированного рабочего дня отдельным работникам организаций, финансируемых за счет средств бюджета Республики Татарстан, если эти работники при необходимости эпизодически привлекаются по распоряжению работодателя к выполнению своих трудовых функций за пределами установленной для них продолжительности рабочего времени.</w:t>
      </w:r>
    </w:p>
    <w:p w:rsidR="00507AAD" w:rsidRPr="00507AAD" w:rsidRDefault="00507AAD" w:rsidP="00507AAD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3.</w:t>
      </w:r>
      <w:r w:rsidRPr="00507AAD">
        <w:rPr>
          <w:rFonts w:ascii="Times New Roman" w:hAnsi="Times New Roman" w:cs="Times New Roman"/>
          <w:spacing w:val="2"/>
          <w:sz w:val="24"/>
          <w:szCs w:val="24"/>
        </w:rPr>
        <w:t>2. Перечень должностей работников с ненормированным рабочим днем устанавливается коллективным договором, соглашениями или локальным нормативным правовым актом, принимаемым с учетом мнения представительного органа работников. </w:t>
      </w:r>
    </w:p>
    <w:p w:rsidR="00507AAD" w:rsidRPr="00507AAD" w:rsidRDefault="00507AAD" w:rsidP="00507AAD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pacing w:val="2"/>
          <w:sz w:val="24"/>
          <w:szCs w:val="24"/>
        </w:rPr>
      </w:pPr>
      <w:r w:rsidRPr="00507AAD">
        <w:rPr>
          <w:rFonts w:ascii="Times New Roman" w:hAnsi="Times New Roman" w:cs="Times New Roman"/>
          <w:spacing w:val="2"/>
          <w:sz w:val="24"/>
          <w:szCs w:val="24"/>
        </w:rPr>
        <w:t>В перечень должностей работников с ненормированным рабочим днем включается руководящий, технический и хозяйственный персонал и другие лица, труд которых в течение рабочего дня не поддается точному учету, лица, которые распределяют рабочее время по своему усмотрению, а также лица, рабочее время которых по характеру работы делится на части неопределенной продолжительности.</w:t>
      </w:r>
    </w:p>
    <w:p w:rsidR="00507AAD" w:rsidRPr="00507AAD" w:rsidRDefault="00507AAD" w:rsidP="00507AAD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3.</w:t>
      </w:r>
      <w:r w:rsidRPr="00507AAD">
        <w:rPr>
          <w:rFonts w:ascii="Times New Roman" w:hAnsi="Times New Roman" w:cs="Times New Roman"/>
          <w:spacing w:val="2"/>
          <w:sz w:val="24"/>
          <w:szCs w:val="24"/>
        </w:rPr>
        <w:t>3. Продолжительность дополнительного отпуска, предоставляемого работникам с ненормированным рабочим днем, не может быть менее трех календарных дней.</w:t>
      </w:r>
    </w:p>
    <w:p w:rsidR="00507AAD" w:rsidRPr="00507AAD" w:rsidRDefault="00507AAD" w:rsidP="00507AAD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pacing w:val="2"/>
          <w:sz w:val="24"/>
          <w:szCs w:val="24"/>
        </w:rPr>
      </w:pPr>
      <w:r w:rsidRPr="00507AAD">
        <w:rPr>
          <w:rFonts w:ascii="Times New Roman" w:hAnsi="Times New Roman" w:cs="Times New Roman"/>
          <w:spacing w:val="2"/>
          <w:sz w:val="24"/>
          <w:szCs w:val="24"/>
        </w:rPr>
        <w:t>Продолжительность дополнительного отпуска по соответствующим должностям устанавливается коллективным договором или правилами внутреннего трудового распорядка организации и зависит от объема работы, степени напряженности труда, возможности работника выполнять свои трудовые функции за пределами нормальной продолжительности рабочего времени и других условий.</w:t>
      </w:r>
    </w:p>
    <w:p w:rsidR="00507AAD" w:rsidRPr="00507AAD" w:rsidRDefault="00507AAD" w:rsidP="00507AAD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pacing w:val="2"/>
          <w:sz w:val="24"/>
          <w:szCs w:val="24"/>
        </w:rPr>
      </w:pPr>
      <w:r w:rsidRPr="00507AAD">
        <w:rPr>
          <w:rFonts w:ascii="Times New Roman" w:hAnsi="Times New Roman" w:cs="Times New Roman"/>
          <w:spacing w:val="2"/>
          <w:sz w:val="24"/>
          <w:szCs w:val="24"/>
        </w:rPr>
        <w:t>Работодатель ведет учет времени, фактически отработанного каждым работником в условиях ненормированного рабочего дня.</w:t>
      </w:r>
    </w:p>
    <w:p w:rsidR="00507AAD" w:rsidRPr="00507AAD" w:rsidRDefault="00507AAD" w:rsidP="00507AAD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3.</w:t>
      </w:r>
      <w:r w:rsidRPr="00507AAD">
        <w:rPr>
          <w:rFonts w:ascii="Times New Roman" w:hAnsi="Times New Roman" w:cs="Times New Roman"/>
          <w:spacing w:val="2"/>
          <w:sz w:val="24"/>
          <w:szCs w:val="24"/>
        </w:rPr>
        <w:t>4. Право на дополнительный отпуск возникает у работника независимо от продолжительности работы в условиях ненормированного рабочего дня. </w:t>
      </w:r>
    </w:p>
    <w:p w:rsidR="00507AAD" w:rsidRPr="00507AAD" w:rsidRDefault="00507AAD" w:rsidP="00507AAD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3.</w:t>
      </w:r>
      <w:r w:rsidRPr="00507AAD">
        <w:rPr>
          <w:rFonts w:ascii="Times New Roman" w:hAnsi="Times New Roman" w:cs="Times New Roman"/>
          <w:spacing w:val="2"/>
          <w:sz w:val="24"/>
          <w:szCs w:val="24"/>
        </w:rPr>
        <w:t>5. Дополнительный отпуск, предоставляемый работникам с ненормированным рабочим днем, суммируется с ежегодным основным оплачиваемым отпуском, в том числе удлиненным, а также другими ежегодными дополнительными оплачиваемыми отпусками.</w:t>
      </w:r>
    </w:p>
    <w:p w:rsidR="00507AAD" w:rsidRPr="00507AAD" w:rsidRDefault="00507AAD" w:rsidP="00507AAD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pacing w:val="2"/>
          <w:sz w:val="24"/>
          <w:szCs w:val="24"/>
        </w:rPr>
      </w:pPr>
      <w:r w:rsidRPr="00507AAD">
        <w:rPr>
          <w:rFonts w:ascii="Times New Roman" w:hAnsi="Times New Roman" w:cs="Times New Roman"/>
          <w:spacing w:val="2"/>
          <w:sz w:val="24"/>
          <w:szCs w:val="24"/>
        </w:rPr>
        <w:t>Нерабочие праздничные дни, приходящиеся на период дополнительного отпуска, в число календарных дней отпуска не включаются.</w:t>
      </w:r>
    </w:p>
    <w:p w:rsidR="00507AAD" w:rsidRPr="00507AAD" w:rsidRDefault="00507AAD" w:rsidP="00507AAD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3.</w:t>
      </w:r>
      <w:r w:rsidRPr="00507AAD">
        <w:rPr>
          <w:rFonts w:ascii="Times New Roman" w:hAnsi="Times New Roman" w:cs="Times New Roman"/>
          <w:spacing w:val="2"/>
          <w:sz w:val="24"/>
          <w:szCs w:val="24"/>
        </w:rPr>
        <w:t>6. В случае переноса либо неиспользования дополнительного отпуска, а также увольнения право на указанный отпуск реализуется в порядке, установленном трудовым законодательством Российской Федерации для ежегодных оплачиваемых отпусков.</w:t>
      </w:r>
    </w:p>
    <w:p w:rsidR="00507AAD" w:rsidRDefault="00507AAD" w:rsidP="00507AAD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pacing w:val="2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lastRenderedPageBreak/>
        <w:t>3.</w:t>
      </w:r>
      <w:r w:rsidRPr="00507AAD">
        <w:rPr>
          <w:rFonts w:ascii="Times New Roman" w:hAnsi="Times New Roman" w:cs="Times New Roman"/>
          <w:spacing w:val="2"/>
          <w:sz w:val="24"/>
          <w:szCs w:val="24"/>
        </w:rPr>
        <w:t>7. Оплата дополнительных отпусков, предоставляемых работникам с ненормированным рабочим днем, производится в пределах фонда оплаты труда.</w:t>
      </w:r>
    </w:p>
    <w:p w:rsidR="00507AAD" w:rsidRPr="00CE23F6" w:rsidRDefault="00507AAD" w:rsidP="00507AA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3.8.</w:t>
      </w:r>
      <w:r w:rsidRPr="00507A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E70EBA" w:rsidRPr="00E70EBA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учреждении</w:t>
      </w:r>
      <w:r w:rsidRPr="00E70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установлен следующий </w:t>
      </w:r>
      <w:r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перечень должностей работников с ненормированным рабочим днем и имеющим право на дополнительный отпуск</w:t>
      </w:r>
      <w:r w:rsidR="0058110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не менее 3-х рабочих дней</w:t>
      </w:r>
      <w:r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507AAD" w:rsidRPr="00CE23F6" w:rsidRDefault="00507AAD" w:rsidP="00581106">
      <w:pPr>
        <w:pStyle w:val="a4"/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заместитель директора по административно-хозяйственной работе</w:t>
      </w:r>
      <w:r w:rsidR="00842182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;</w:t>
      </w:r>
      <w:r w:rsidRPr="00CE23F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</w:t>
      </w:r>
      <w:r w:rsidR="0058110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</w:t>
      </w:r>
    </w:p>
    <w:p w:rsidR="00507AAD" w:rsidRDefault="00507AAD" w:rsidP="00507AAD">
      <w:pPr>
        <w:pStyle w:val="a4"/>
        <w:numPr>
          <w:ilvl w:val="0"/>
          <w:numId w:val="3"/>
        </w:numPr>
        <w:spacing w:after="0" w:line="240" w:lineRule="auto"/>
        <w:ind w:left="0" w:firstLine="567"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секретарь –</w:t>
      </w:r>
      <w:r w:rsidR="0058110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машинистка</w:t>
      </w:r>
      <w:r w:rsidR="0058110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;</w:t>
      </w:r>
      <w:r w:rsidRPr="00CE23F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</w:t>
      </w:r>
      <w:r w:rsidR="0058110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</w:t>
      </w:r>
    </w:p>
    <w:p w:rsidR="00507AAD" w:rsidRDefault="00507AAD" w:rsidP="00262C48">
      <w:pPr>
        <w:pStyle w:val="a4"/>
        <w:spacing w:after="0" w:line="240" w:lineRule="auto"/>
        <w:ind w:left="567"/>
        <w:jc w:val="both"/>
        <w:rPr>
          <w:rFonts w:ascii="Times New Roman" w:hAnsi="Times New Roman"/>
          <w:spacing w:val="2"/>
          <w:sz w:val="24"/>
          <w:szCs w:val="24"/>
        </w:rPr>
      </w:pPr>
    </w:p>
    <w:p w:rsidR="00507AAD" w:rsidRDefault="00507AAD" w:rsidP="00507AAD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pacing w:val="2"/>
          <w:sz w:val="24"/>
          <w:szCs w:val="24"/>
        </w:rPr>
      </w:pPr>
    </w:p>
    <w:p w:rsidR="00507AAD" w:rsidRPr="00507AAD" w:rsidRDefault="00507AAD" w:rsidP="00842182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07AAD">
        <w:rPr>
          <w:rFonts w:ascii="Times New Roman" w:hAnsi="Times New Roman" w:cs="Times New Roman"/>
          <w:b/>
          <w:sz w:val="24"/>
          <w:szCs w:val="24"/>
        </w:rPr>
        <w:t>ЖУРНАЛ</w:t>
      </w:r>
    </w:p>
    <w:p w:rsidR="00507AAD" w:rsidRPr="00507AAD" w:rsidRDefault="00507AAD" w:rsidP="00507AAD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07AAD">
        <w:rPr>
          <w:rFonts w:ascii="Times New Roman" w:hAnsi="Times New Roman" w:cs="Times New Roman"/>
          <w:b/>
          <w:sz w:val="24"/>
          <w:szCs w:val="24"/>
        </w:rPr>
        <w:t>учета рабочего времени, отработанного работниками в режиме ненормированного рабочего дня</w:t>
      </w:r>
    </w:p>
    <w:p w:rsidR="00507AAD" w:rsidRPr="00507AAD" w:rsidRDefault="00507AAD" w:rsidP="00507AAD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3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30"/>
        <w:gridCol w:w="1701"/>
        <w:gridCol w:w="1276"/>
        <w:gridCol w:w="1843"/>
        <w:gridCol w:w="1417"/>
        <w:gridCol w:w="1418"/>
        <w:gridCol w:w="2046"/>
      </w:tblGrid>
      <w:tr w:rsidR="00507AAD" w:rsidRPr="00507AAD" w:rsidTr="00CC39CE">
        <w:trPr>
          <w:jc w:val="center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7AAD" w:rsidRPr="00507AAD" w:rsidRDefault="00507AAD" w:rsidP="00507A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07AAD">
              <w:rPr>
                <w:rFonts w:ascii="Times New Roman" w:hAnsi="Times New Roman" w:cs="Times New Roman"/>
                <w:b/>
                <w:sz w:val="16"/>
                <w:szCs w:val="16"/>
              </w:rPr>
              <w:t>№ п/п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7AAD" w:rsidRPr="00507AAD" w:rsidRDefault="00507AAD" w:rsidP="00507A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07AAD">
              <w:rPr>
                <w:rFonts w:ascii="Times New Roman" w:hAnsi="Times New Roman" w:cs="Times New Roman"/>
                <w:b/>
                <w:sz w:val="16"/>
                <w:szCs w:val="16"/>
              </w:rPr>
              <w:t>Фамилия, инициалы, должность (специальность, профессия), структурное подразделение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7AAD" w:rsidRPr="00507AAD" w:rsidRDefault="00507AAD" w:rsidP="00507A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07AAD">
              <w:rPr>
                <w:rFonts w:ascii="Times New Roman" w:hAnsi="Times New Roman" w:cs="Times New Roman"/>
                <w:b/>
                <w:sz w:val="16"/>
                <w:szCs w:val="16"/>
              </w:rPr>
              <w:t>Табельный номер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7AAD" w:rsidRPr="00507AAD" w:rsidRDefault="00507AAD" w:rsidP="00507A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07AAD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Поручение работодателя (причина привлечения к работе в режиме ненормированного </w:t>
            </w:r>
          </w:p>
          <w:p w:rsidR="00507AAD" w:rsidRPr="00507AAD" w:rsidRDefault="00507AAD" w:rsidP="00507A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07AAD">
              <w:rPr>
                <w:rFonts w:ascii="Times New Roman" w:hAnsi="Times New Roman" w:cs="Times New Roman"/>
                <w:b/>
                <w:sz w:val="16"/>
                <w:szCs w:val="16"/>
              </w:rPr>
              <w:t>рабочего дня)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7AAD" w:rsidRPr="00507AAD" w:rsidRDefault="00507AAD" w:rsidP="00507A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07AAD">
              <w:rPr>
                <w:rFonts w:ascii="Times New Roman" w:hAnsi="Times New Roman" w:cs="Times New Roman"/>
                <w:b/>
                <w:sz w:val="16"/>
                <w:szCs w:val="16"/>
              </w:rPr>
              <w:t>Дата привлечения к работе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7AAD" w:rsidRPr="00507AAD" w:rsidRDefault="00507AAD" w:rsidP="00507A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07AAD">
              <w:rPr>
                <w:rFonts w:ascii="Times New Roman" w:hAnsi="Times New Roman" w:cs="Times New Roman"/>
                <w:b/>
                <w:sz w:val="16"/>
                <w:szCs w:val="16"/>
              </w:rPr>
              <w:t>Время привлечения к работе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7AAD" w:rsidRPr="00507AAD" w:rsidRDefault="00507AAD" w:rsidP="00507A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07AAD">
              <w:rPr>
                <w:rFonts w:ascii="Times New Roman" w:hAnsi="Times New Roman" w:cs="Times New Roman"/>
                <w:b/>
                <w:sz w:val="16"/>
                <w:szCs w:val="16"/>
              </w:rPr>
              <w:t>Общая продолжительность отработанного в рабочий день времени</w:t>
            </w:r>
          </w:p>
        </w:tc>
      </w:tr>
    </w:tbl>
    <w:p w:rsidR="00972DF2" w:rsidRPr="0021632C" w:rsidRDefault="00842182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650ED4" w:rsidRPr="00CE23F6" w:rsidRDefault="00650ED4" w:rsidP="003D33F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VI</w:t>
      </w:r>
      <w:r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Порядок</w:t>
      </w:r>
      <w:r w:rsidR="00CE23F6"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предоставления</w:t>
      </w:r>
      <w:r w:rsidR="00CE23F6"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ежегодных дополнительных</w:t>
      </w:r>
      <w:r w:rsidR="00CE23F6"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оплачиваемых отпусков в целях социальной защиты работников</w:t>
      </w:r>
    </w:p>
    <w:p w:rsidR="00972DF2" w:rsidRDefault="00972DF2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50ED4" w:rsidRPr="00CE23F6" w:rsidRDefault="00650ED4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4.1. В соответствии с п.9.1.</w:t>
      </w:r>
      <w:r w:rsidR="00332B42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. Соглашения между Управлением образования Исполнительного комитета и муниципального образования города Казани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Татарским республиканским комитетом профсоюза работников народного образования и науки на </w:t>
      </w:r>
      <w:r w:rsidR="0078186E">
        <w:rPr>
          <w:rFonts w:ascii="Times New Roman" w:eastAsia="Times New Roman" w:hAnsi="Times New Roman" w:cs="Times New Roman"/>
          <w:sz w:val="24"/>
          <w:szCs w:val="24"/>
          <w:lang w:eastAsia="ru-RU"/>
        </w:rPr>
        <w:t>2021-2023</w:t>
      </w:r>
      <w:r w:rsidR="00972B2A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годы,</w:t>
      </w:r>
      <w:r w:rsidR="00170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818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</w:t>
      </w:r>
      <w:r w:rsidR="00147D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702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ст. 116 ТК РФ работникам </w:t>
      </w:r>
      <w:r w:rsidR="000F0628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  </w:t>
      </w:r>
      <w:r w:rsidR="00E70EBA" w:rsidRPr="00E70EBA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проработавшим в течение учебного года без листа нетрудоспособности,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предоставляется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дополнительный оплачиваемый отпуск в количестве 3</w:t>
      </w:r>
      <w:r w:rsidR="00332B42">
        <w:rPr>
          <w:rFonts w:ascii="Times New Roman" w:eastAsia="Times New Roman" w:hAnsi="Times New Roman" w:cs="Times New Roman"/>
          <w:sz w:val="24"/>
          <w:szCs w:val="24"/>
          <w:lang w:eastAsia="ru-RU"/>
        </w:rPr>
        <w:t>-х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32B4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календарных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дней.</w:t>
      </w:r>
    </w:p>
    <w:p w:rsidR="00650ED4" w:rsidRPr="00CE23F6" w:rsidRDefault="00650ED4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4.2. Право на дополнительный отпуск возникает у работника, проработавшего </w:t>
      </w:r>
      <w:r w:rsidRPr="00087C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 1 сентября по 31 </w:t>
      </w:r>
      <w:r w:rsidR="00087CE9" w:rsidRPr="00087C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августа</w:t>
      </w:r>
      <w:r w:rsidR="00CE23F6" w:rsidRPr="00087C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087C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текущего учебного года без листа нетрудоспособности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50ED4" w:rsidRPr="00CE23F6" w:rsidRDefault="00650ED4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4.3. Дополнительный отпуск, предоставляемый 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работникам,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проработавшим в течении учебного года без листа нетрудоспособности, суммируется с ежегодным основным оплачиваемым отпуском, в том числе удлиненным, а также другими ежегодными дополнительными оплачиваемыми отпусками.</w:t>
      </w:r>
    </w:p>
    <w:p w:rsidR="00650ED4" w:rsidRPr="00CE23F6" w:rsidRDefault="00650ED4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переноса неиспользованного дополнительного отпуска при увольнении право на указанный отпуск реализуется в порядке, установленным трудовым законодательством РФ для ежегодных оплачиваемых отпусков.</w:t>
      </w:r>
    </w:p>
    <w:p w:rsidR="00650ED4" w:rsidRPr="00CE23F6" w:rsidRDefault="000F0628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50ED4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4.4. </w:t>
      </w:r>
      <w:r w:rsidR="00147D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основании коллективного договора образовательной организации, </w:t>
      </w:r>
      <w:r w:rsidR="00650ED4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ст. 116 ТК РФ не освобожденному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50ED4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председателю </w:t>
      </w:r>
      <w:r w:rsidR="00E70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первичной профсоюзной организации учреждения, </w:t>
      </w:r>
      <w:r w:rsidR="00147D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может </w:t>
      </w:r>
      <w:r w:rsidR="00650ED4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предоставля</w:t>
      </w:r>
      <w:r w:rsidR="00147D3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ться 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50ED4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дополнительный оплачиваемый отпуск в количестве </w:t>
      </w:r>
      <w:r w:rsidR="008218B5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="00650ED4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50ED4" w:rsidRPr="00332B4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календарных</w:t>
      </w:r>
      <w:r w:rsidR="00650ED4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дней.</w:t>
      </w:r>
    </w:p>
    <w:p w:rsidR="00650ED4" w:rsidRPr="00CE23F6" w:rsidRDefault="00650ED4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4.5.</w:t>
      </w:r>
      <w:r w:rsid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Право на дополнительный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оплачиваемый отпуск возникает у не освобожденного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председателя профкома,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проработавшего функции председателя первичной профсоюзной организации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менее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календарного года.</w:t>
      </w:r>
    </w:p>
    <w:p w:rsidR="00650ED4" w:rsidRPr="00CE23F6" w:rsidRDefault="00650ED4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4.6. Дополнительный отпуск, предоставляемый не освобожденному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председателю профкома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суммируется с ежегодным основным оплачиваемым отпуском, в том числе удлиненным, а также другими ежегодными дополнительными оплачиваемыми отпусками.</w:t>
      </w:r>
    </w:p>
    <w:p w:rsidR="00650ED4" w:rsidRPr="00CE23F6" w:rsidRDefault="00650ED4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переноса неиспользованного дополнительного отпуска при увольнении право на указанный отпуск реализуется в порядке, установленным трудовым законодательством РФ для ежегодных оплачиваемых отпусков.</w:t>
      </w:r>
    </w:p>
    <w:p w:rsidR="00650ED4" w:rsidRPr="00CE23F6" w:rsidRDefault="00650ED4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Оплата дополнительного отпуска, предоставляемого не освобожденному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председателю профкома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производится в пределах фонда оплаты труда </w:t>
      </w:r>
      <w:r w:rsidR="00E70EBA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учреждения.</w:t>
      </w:r>
    </w:p>
    <w:p w:rsidR="003D33F3" w:rsidRPr="003966D8" w:rsidRDefault="003D33F3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0ED4" w:rsidRDefault="00650ED4" w:rsidP="003D33F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V</w:t>
      </w:r>
      <w:r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Порядок предоставления отпуска без сохранения заработной платы</w:t>
      </w:r>
    </w:p>
    <w:p w:rsidR="003D33F3" w:rsidRPr="00CE23F6" w:rsidRDefault="003D33F3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0ED4" w:rsidRPr="00CE23F6" w:rsidRDefault="00650ED4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5.1.В соответствии со ст.128 ТК РФ работникам </w:t>
      </w:r>
      <w:r w:rsidR="00E70EBA" w:rsidRPr="00E70EBA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может быть предоставлен отпуск без сохранения заработной платы по семейным обстоятельствам и другим уважительным причинам.</w:t>
      </w:r>
    </w:p>
    <w:p w:rsidR="00650ED4" w:rsidRPr="00CE23F6" w:rsidRDefault="00650ED4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5.2. Отпуск без сохранения заработной платы предоставляется работнику на основании письменного заявления. Продолжительность отпуска определяется по соглашению между работодателем и работником.</w:t>
      </w:r>
    </w:p>
    <w:p w:rsidR="00650ED4" w:rsidRPr="00CE23F6" w:rsidRDefault="00650ED4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5.3. </w:t>
      </w:r>
      <w:r w:rsidR="00332B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Руководитель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70EBA" w:rsidRPr="00E70EBA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</w:t>
      </w:r>
      <w:r w:rsidRPr="003D33F3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обязан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основании письменного</w:t>
      </w:r>
      <w:r w:rsidR="00CE23F6"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заявления работников предоставить отпуск</w:t>
      </w:r>
      <w:r w:rsidR="00CE23F6"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без сохранения заработной платы:</w:t>
      </w:r>
    </w:p>
    <w:p w:rsidR="00650ED4" w:rsidRPr="00CE23F6" w:rsidRDefault="00650ED4" w:rsidP="00CE23F6">
      <w:pPr>
        <w:pStyle w:val="a4"/>
        <w:numPr>
          <w:ilvl w:val="0"/>
          <w:numId w:val="4"/>
        </w:numPr>
        <w:spacing w:after="0" w:line="240" w:lineRule="auto"/>
        <w:ind w:left="0" w:right="113" w:firstLine="567"/>
        <w:jc w:val="both"/>
        <w:rPr>
          <w:rFonts w:ascii="Times New Roman" w:hAnsi="Times New Roman"/>
          <w:b/>
          <w:i/>
          <w:sz w:val="24"/>
          <w:szCs w:val="24"/>
        </w:rPr>
      </w:pPr>
      <w:r w:rsidRPr="00CE23F6">
        <w:rPr>
          <w:rFonts w:ascii="Times New Roman" w:hAnsi="Times New Roman"/>
          <w:b/>
          <w:i/>
          <w:sz w:val="24"/>
          <w:szCs w:val="24"/>
        </w:rPr>
        <w:t>участникам Великой отечественной войны-</w:t>
      </w:r>
      <w:r w:rsidR="00CE23F6" w:rsidRPr="00CE23F6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CE23F6">
        <w:rPr>
          <w:rFonts w:ascii="Times New Roman" w:hAnsi="Times New Roman"/>
          <w:b/>
          <w:i/>
          <w:sz w:val="24"/>
          <w:szCs w:val="24"/>
        </w:rPr>
        <w:t>35 календарных дней в году;</w:t>
      </w:r>
    </w:p>
    <w:p w:rsidR="00650ED4" w:rsidRPr="00CE23F6" w:rsidRDefault="00650ED4" w:rsidP="00CE23F6">
      <w:pPr>
        <w:pStyle w:val="a4"/>
        <w:numPr>
          <w:ilvl w:val="0"/>
          <w:numId w:val="4"/>
        </w:numPr>
        <w:spacing w:after="0" w:line="240" w:lineRule="auto"/>
        <w:ind w:left="0" w:right="113" w:firstLine="567"/>
        <w:jc w:val="both"/>
        <w:rPr>
          <w:rFonts w:ascii="Times New Roman" w:hAnsi="Times New Roman"/>
          <w:b/>
          <w:i/>
          <w:sz w:val="24"/>
          <w:szCs w:val="24"/>
        </w:rPr>
      </w:pPr>
      <w:r w:rsidRPr="00CE23F6">
        <w:rPr>
          <w:rFonts w:ascii="Times New Roman" w:hAnsi="Times New Roman"/>
          <w:b/>
          <w:i/>
          <w:sz w:val="24"/>
          <w:szCs w:val="24"/>
        </w:rPr>
        <w:t>работающим пенсионерам по возрасту –</w:t>
      </w:r>
      <w:r w:rsidR="00CE23F6" w:rsidRPr="00CE23F6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CE23F6">
        <w:rPr>
          <w:rFonts w:ascii="Times New Roman" w:hAnsi="Times New Roman"/>
          <w:b/>
          <w:i/>
          <w:sz w:val="24"/>
          <w:szCs w:val="24"/>
        </w:rPr>
        <w:t>14 календарных дней в году;</w:t>
      </w:r>
    </w:p>
    <w:p w:rsidR="00650ED4" w:rsidRPr="00CE23F6" w:rsidRDefault="00650ED4" w:rsidP="00CE23F6">
      <w:pPr>
        <w:pStyle w:val="a4"/>
        <w:numPr>
          <w:ilvl w:val="0"/>
          <w:numId w:val="4"/>
        </w:numPr>
        <w:spacing w:after="0" w:line="240" w:lineRule="auto"/>
        <w:ind w:left="0" w:right="113" w:firstLine="567"/>
        <w:jc w:val="both"/>
        <w:rPr>
          <w:rFonts w:ascii="Times New Roman" w:hAnsi="Times New Roman"/>
          <w:b/>
          <w:i/>
          <w:sz w:val="24"/>
          <w:szCs w:val="24"/>
        </w:rPr>
      </w:pPr>
      <w:r w:rsidRPr="00CE23F6">
        <w:rPr>
          <w:rFonts w:ascii="Times New Roman" w:hAnsi="Times New Roman"/>
          <w:b/>
          <w:i/>
          <w:sz w:val="24"/>
          <w:szCs w:val="24"/>
        </w:rPr>
        <w:t>родителям и женам (мужьям) военнослужащих,</w:t>
      </w:r>
      <w:r w:rsidR="00173052">
        <w:rPr>
          <w:rFonts w:ascii="Times New Roman" w:hAnsi="Times New Roman"/>
          <w:b/>
          <w:i/>
          <w:sz w:val="24"/>
          <w:szCs w:val="24"/>
        </w:rPr>
        <w:t xml:space="preserve"> сотрудников внутренних дел, федеральной противопожарной службы, таможенных органов, сотрудников учреждений и органов уголовно-исполнительной системы,</w:t>
      </w:r>
      <w:r w:rsidR="00170221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173052">
        <w:rPr>
          <w:rFonts w:ascii="Times New Roman" w:hAnsi="Times New Roman"/>
          <w:b/>
          <w:i/>
          <w:sz w:val="24"/>
          <w:szCs w:val="24"/>
        </w:rPr>
        <w:t xml:space="preserve">органов принудительного исполнения,  </w:t>
      </w:r>
      <w:r w:rsidRPr="00CE23F6">
        <w:rPr>
          <w:rFonts w:ascii="Times New Roman" w:hAnsi="Times New Roman"/>
          <w:b/>
          <w:i/>
          <w:sz w:val="24"/>
          <w:szCs w:val="24"/>
        </w:rPr>
        <w:t xml:space="preserve"> погибших или умерших вследствие ранения, контузии или увечья, полученных при исполнении обязанностей военной службы, либо вследствие заболевания, связанного с прохождением военной службы-</w:t>
      </w:r>
      <w:r w:rsidR="00CE23F6" w:rsidRPr="00CE23F6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CE23F6">
        <w:rPr>
          <w:rFonts w:ascii="Times New Roman" w:hAnsi="Times New Roman"/>
          <w:b/>
          <w:i/>
          <w:sz w:val="24"/>
          <w:szCs w:val="24"/>
        </w:rPr>
        <w:t>14 календарных дней в году;</w:t>
      </w:r>
    </w:p>
    <w:p w:rsidR="00650ED4" w:rsidRPr="00CE23F6" w:rsidRDefault="00650ED4" w:rsidP="00CE23F6">
      <w:pPr>
        <w:pStyle w:val="a4"/>
        <w:numPr>
          <w:ilvl w:val="0"/>
          <w:numId w:val="4"/>
        </w:numPr>
        <w:spacing w:after="0" w:line="240" w:lineRule="auto"/>
        <w:ind w:left="0" w:right="113" w:firstLine="567"/>
        <w:jc w:val="both"/>
        <w:rPr>
          <w:rFonts w:ascii="Times New Roman" w:hAnsi="Times New Roman"/>
          <w:b/>
          <w:i/>
          <w:sz w:val="24"/>
          <w:szCs w:val="24"/>
        </w:rPr>
      </w:pPr>
      <w:r w:rsidRPr="00CE23F6">
        <w:rPr>
          <w:rFonts w:ascii="Times New Roman" w:hAnsi="Times New Roman"/>
          <w:b/>
          <w:i/>
          <w:sz w:val="24"/>
          <w:szCs w:val="24"/>
        </w:rPr>
        <w:t>работающим инвалидам –</w:t>
      </w:r>
      <w:r w:rsidR="00CE23F6" w:rsidRPr="00CE23F6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CE23F6">
        <w:rPr>
          <w:rFonts w:ascii="Times New Roman" w:hAnsi="Times New Roman"/>
          <w:b/>
          <w:i/>
          <w:sz w:val="24"/>
          <w:szCs w:val="24"/>
        </w:rPr>
        <w:t>60 календарных дней в году;</w:t>
      </w:r>
    </w:p>
    <w:p w:rsidR="00650ED4" w:rsidRPr="00CE23F6" w:rsidRDefault="00650ED4" w:rsidP="00CE23F6">
      <w:pPr>
        <w:pStyle w:val="a4"/>
        <w:numPr>
          <w:ilvl w:val="0"/>
          <w:numId w:val="4"/>
        </w:numPr>
        <w:spacing w:after="0" w:line="240" w:lineRule="auto"/>
        <w:ind w:left="0" w:right="113" w:firstLine="567"/>
        <w:jc w:val="both"/>
        <w:rPr>
          <w:rFonts w:ascii="Times New Roman" w:hAnsi="Times New Roman"/>
          <w:b/>
          <w:i/>
          <w:sz w:val="24"/>
          <w:szCs w:val="24"/>
        </w:rPr>
      </w:pPr>
      <w:r w:rsidRPr="00CE23F6">
        <w:rPr>
          <w:rFonts w:ascii="Times New Roman" w:hAnsi="Times New Roman"/>
          <w:b/>
          <w:i/>
          <w:sz w:val="24"/>
          <w:szCs w:val="24"/>
        </w:rPr>
        <w:t>работникам, имеющим двух и более детей в возрасте до 14 лет, имеющим ребенка-инвалида в возрасте до 18 лет, одинокой матери, воспитывающей ребенка</w:t>
      </w:r>
      <w:r w:rsidR="00CE23F6" w:rsidRPr="00CE23F6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CE23F6">
        <w:rPr>
          <w:rFonts w:ascii="Times New Roman" w:hAnsi="Times New Roman"/>
          <w:b/>
          <w:i/>
          <w:sz w:val="24"/>
          <w:szCs w:val="24"/>
        </w:rPr>
        <w:t>в возрасте до 14 лет, одинокому</w:t>
      </w:r>
      <w:r w:rsidR="00CE23F6" w:rsidRPr="00CE23F6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CE23F6">
        <w:rPr>
          <w:rFonts w:ascii="Times New Roman" w:hAnsi="Times New Roman"/>
          <w:b/>
          <w:i/>
          <w:sz w:val="24"/>
          <w:szCs w:val="24"/>
        </w:rPr>
        <w:t>отцу, воспитывающему ребенка в возрасте до 14 лет</w:t>
      </w:r>
      <w:r w:rsidR="00CE23F6" w:rsidRPr="00CE23F6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972B2A">
        <w:rPr>
          <w:rFonts w:ascii="Times New Roman" w:hAnsi="Times New Roman"/>
          <w:b/>
          <w:i/>
          <w:sz w:val="24"/>
          <w:szCs w:val="24"/>
        </w:rPr>
        <w:t xml:space="preserve"> без матери</w:t>
      </w:r>
      <w:r w:rsidRPr="00CE23F6">
        <w:rPr>
          <w:rFonts w:ascii="Times New Roman" w:hAnsi="Times New Roman"/>
          <w:b/>
          <w:i/>
          <w:sz w:val="24"/>
          <w:szCs w:val="24"/>
        </w:rPr>
        <w:t>-</w:t>
      </w:r>
      <w:r w:rsidR="00CE23F6" w:rsidRPr="00CE23F6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CE23F6">
        <w:rPr>
          <w:rFonts w:ascii="Times New Roman" w:hAnsi="Times New Roman"/>
          <w:b/>
          <w:i/>
          <w:sz w:val="24"/>
          <w:szCs w:val="24"/>
        </w:rPr>
        <w:t>14 календарных дней;</w:t>
      </w:r>
    </w:p>
    <w:p w:rsidR="00650ED4" w:rsidRPr="00CE23F6" w:rsidRDefault="00650ED4" w:rsidP="00CE23F6">
      <w:pPr>
        <w:pStyle w:val="a4"/>
        <w:numPr>
          <w:ilvl w:val="0"/>
          <w:numId w:val="4"/>
        </w:numPr>
        <w:spacing w:after="0" w:line="240" w:lineRule="auto"/>
        <w:ind w:left="0" w:right="113" w:firstLine="567"/>
        <w:jc w:val="both"/>
        <w:rPr>
          <w:rFonts w:ascii="Times New Roman" w:hAnsi="Times New Roman"/>
          <w:b/>
          <w:i/>
          <w:sz w:val="24"/>
          <w:szCs w:val="24"/>
        </w:rPr>
      </w:pPr>
      <w:r w:rsidRPr="00CE23F6">
        <w:rPr>
          <w:rFonts w:ascii="Times New Roman" w:hAnsi="Times New Roman"/>
          <w:b/>
          <w:i/>
          <w:sz w:val="24"/>
          <w:szCs w:val="24"/>
        </w:rPr>
        <w:t>работникам, допущенным к вступительным экзаменам в образовательные организации высшего и среднего</w:t>
      </w:r>
      <w:r w:rsidR="00CE23F6" w:rsidRPr="00CE23F6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CE23F6">
        <w:rPr>
          <w:rFonts w:ascii="Times New Roman" w:hAnsi="Times New Roman"/>
          <w:b/>
          <w:i/>
          <w:sz w:val="24"/>
          <w:szCs w:val="24"/>
        </w:rPr>
        <w:t>профессионального образования -15 календарных дней;</w:t>
      </w:r>
    </w:p>
    <w:p w:rsidR="00650ED4" w:rsidRDefault="00650ED4" w:rsidP="00CE23F6">
      <w:pPr>
        <w:pStyle w:val="a4"/>
        <w:numPr>
          <w:ilvl w:val="0"/>
          <w:numId w:val="4"/>
        </w:numPr>
        <w:spacing w:after="0" w:line="240" w:lineRule="auto"/>
        <w:ind w:left="0" w:right="113" w:firstLine="567"/>
        <w:jc w:val="both"/>
        <w:rPr>
          <w:rFonts w:ascii="Times New Roman" w:hAnsi="Times New Roman"/>
          <w:b/>
          <w:i/>
          <w:sz w:val="24"/>
          <w:szCs w:val="24"/>
        </w:rPr>
      </w:pPr>
      <w:r w:rsidRPr="00CE23F6">
        <w:rPr>
          <w:rFonts w:ascii="Times New Roman" w:hAnsi="Times New Roman"/>
          <w:b/>
          <w:i/>
          <w:sz w:val="24"/>
          <w:szCs w:val="24"/>
        </w:rPr>
        <w:t>других случаях, предусмотренных действующим законодательством</w:t>
      </w:r>
    </w:p>
    <w:p w:rsidR="00650ED4" w:rsidRPr="00CE23F6" w:rsidRDefault="00650ED4" w:rsidP="001730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5.4. Дополнительный неоплачиваемый отпуск, независимо от его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назначения и продолжительности, оформляется приказом </w:t>
      </w:r>
      <w:r w:rsidR="00E70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руководителя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70EBA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учреждения.</w:t>
      </w:r>
    </w:p>
    <w:p w:rsidR="00972B2A" w:rsidRDefault="00650ED4" w:rsidP="001730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5.5. Работник, находящийся в неоплачиваемом отпуске, имеет право в любой момент прервать его и выйти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работу, поставив об этом в известность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70EBA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руководителя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письменно</w:t>
      </w:r>
      <w:r w:rsidR="00972B2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50ED4" w:rsidRPr="00CE23F6" w:rsidRDefault="00972B2A" w:rsidP="001730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5.6. Указанный отпуск может по письменному заявлению работника быть присоединен к ежегодному оплачиваемому отпуску или использован отдельно    полностью либо по частям Перенесение этого отпуска на следующий рабочий год  не допускается.</w:t>
      </w:r>
    </w:p>
    <w:p w:rsidR="00524934" w:rsidRDefault="00524934" w:rsidP="003D33F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0ED4" w:rsidRDefault="00650ED4" w:rsidP="003D33F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IV</w:t>
      </w:r>
      <w:r w:rsidRPr="00CE23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Заключительные положения</w:t>
      </w:r>
    </w:p>
    <w:p w:rsidR="003D33F3" w:rsidRPr="00CE23F6" w:rsidRDefault="003D33F3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0ED4" w:rsidRPr="00CE23F6" w:rsidRDefault="00650ED4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6.1. Положение о предоставлении дополнительных отпусков работникам </w:t>
      </w:r>
      <w:r w:rsidR="00E70EBA" w:rsidRPr="00E70EBA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утверждается заведующей с учетом мнения представительного профсоюзного органа работников (первичная профсоюзная организация).</w:t>
      </w:r>
    </w:p>
    <w:p w:rsidR="00650ED4" w:rsidRPr="00CE23F6" w:rsidRDefault="00650ED4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6.2. Изменения и дополнения в настоящее Положения принимаются и оформляются в соответствии с действующим законодательством.</w:t>
      </w:r>
    </w:p>
    <w:p w:rsidR="00650ED4" w:rsidRPr="00CE23F6" w:rsidRDefault="00650ED4" w:rsidP="00CE23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6.3. Положение доводится до сведения всех работников образовательной организации на общем собрании коллектива</w:t>
      </w:r>
      <w:r w:rsidR="004B70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028EB" w:rsidRPr="00A028EB">
        <w:rPr>
          <w:rFonts w:ascii="Times New Roman" w:hAnsi="Times New Roman" w:cs="Times New Roman"/>
          <w:sz w:val="24"/>
          <w:szCs w:val="24"/>
        </w:rPr>
        <w:t>Муниципального бюджетного учреждения дополнительного образования «Центр детского технического творчества «Факел» Вахитовского района г.Казани</w:t>
      </w:r>
      <w:r w:rsidR="00A028EB" w:rsidRPr="00A028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E70E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регистрируется как</w:t>
      </w:r>
      <w:r w:rsidR="00CE23F6"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2493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обязательное</w:t>
      </w:r>
      <w:r w:rsidRPr="00CE23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приложение к коллективному договору.</w:t>
      </w:r>
    </w:p>
    <w:p w:rsidR="00CE23F6" w:rsidRPr="00CE23F6" w:rsidRDefault="00CE23F6" w:rsidP="00650ED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CE23F6" w:rsidRPr="00CE23F6" w:rsidSect="00215712">
      <w:pgSz w:w="11906" w:h="16838"/>
      <w:pgMar w:top="1134" w:right="851" w:bottom="1134" w:left="1701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C5C81"/>
    <w:multiLevelType w:val="hybridMultilevel"/>
    <w:tmpl w:val="2DA8F4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6A58F1"/>
    <w:multiLevelType w:val="hybridMultilevel"/>
    <w:tmpl w:val="E0B88B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F2A6664"/>
    <w:multiLevelType w:val="hybridMultilevel"/>
    <w:tmpl w:val="8F9AA4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037417D"/>
    <w:multiLevelType w:val="hybridMultilevel"/>
    <w:tmpl w:val="D81641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8727D49"/>
    <w:multiLevelType w:val="hybridMultilevel"/>
    <w:tmpl w:val="71683512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rawingGridVerticalSpacing w:val="381"/>
  <w:displayHorizontalDrawingGridEvery w:val="2"/>
  <w:characterSpacingControl w:val="doNotCompress"/>
  <w:compat/>
  <w:rsids>
    <w:rsidRoot w:val="00650ED4"/>
    <w:rsid w:val="000276D4"/>
    <w:rsid w:val="0004702E"/>
    <w:rsid w:val="00087CE9"/>
    <w:rsid w:val="000F0628"/>
    <w:rsid w:val="0010530C"/>
    <w:rsid w:val="001439C3"/>
    <w:rsid w:val="0014453C"/>
    <w:rsid w:val="00147D3E"/>
    <w:rsid w:val="001517EC"/>
    <w:rsid w:val="00170221"/>
    <w:rsid w:val="00173052"/>
    <w:rsid w:val="00215712"/>
    <w:rsid w:val="0021632C"/>
    <w:rsid w:val="00227989"/>
    <w:rsid w:val="0023381E"/>
    <w:rsid w:val="00262C48"/>
    <w:rsid w:val="002718CF"/>
    <w:rsid w:val="002E0EFA"/>
    <w:rsid w:val="002E11A9"/>
    <w:rsid w:val="002F5EBB"/>
    <w:rsid w:val="00302E1C"/>
    <w:rsid w:val="00303B97"/>
    <w:rsid w:val="00332B42"/>
    <w:rsid w:val="00340ACA"/>
    <w:rsid w:val="00341267"/>
    <w:rsid w:val="003966D8"/>
    <w:rsid w:val="003C141F"/>
    <w:rsid w:val="003D33F3"/>
    <w:rsid w:val="003E17A1"/>
    <w:rsid w:val="003F5B61"/>
    <w:rsid w:val="00433F87"/>
    <w:rsid w:val="00442C03"/>
    <w:rsid w:val="0045739B"/>
    <w:rsid w:val="004809C5"/>
    <w:rsid w:val="004B70B5"/>
    <w:rsid w:val="004B7C5C"/>
    <w:rsid w:val="00500F02"/>
    <w:rsid w:val="005060F9"/>
    <w:rsid w:val="00507AAD"/>
    <w:rsid w:val="00524934"/>
    <w:rsid w:val="00581106"/>
    <w:rsid w:val="005A6121"/>
    <w:rsid w:val="005D677A"/>
    <w:rsid w:val="005E5B60"/>
    <w:rsid w:val="006200FF"/>
    <w:rsid w:val="00650ED4"/>
    <w:rsid w:val="006A4512"/>
    <w:rsid w:val="00702295"/>
    <w:rsid w:val="00740838"/>
    <w:rsid w:val="0078186E"/>
    <w:rsid w:val="0079710F"/>
    <w:rsid w:val="007E3BAC"/>
    <w:rsid w:val="008218B5"/>
    <w:rsid w:val="00842182"/>
    <w:rsid w:val="008962EE"/>
    <w:rsid w:val="008B4879"/>
    <w:rsid w:val="00930E19"/>
    <w:rsid w:val="00972B2A"/>
    <w:rsid w:val="00972DF2"/>
    <w:rsid w:val="009E198C"/>
    <w:rsid w:val="00A028EB"/>
    <w:rsid w:val="00A436DF"/>
    <w:rsid w:val="00A81AF9"/>
    <w:rsid w:val="00A92E74"/>
    <w:rsid w:val="00AA6203"/>
    <w:rsid w:val="00AC6172"/>
    <w:rsid w:val="00B016D1"/>
    <w:rsid w:val="00BC6B9E"/>
    <w:rsid w:val="00C75E27"/>
    <w:rsid w:val="00C81F09"/>
    <w:rsid w:val="00CC1F88"/>
    <w:rsid w:val="00CC39CE"/>
    <w:rsid w:val="00CE23F6"/>
    <w:rsid w:val="00D01E16"/>
    <w:rsid w:val="00D4649E"/>
    <w:rsid w:val="00D663BF"/>
    <w:rsid w:val="00D9668C"/>
    <w:rsid w:val="00E508AA"/>
    <w:rsid w:val="00E57100"/>
    <w:rsid w:val="00E70EBA"/>
    <w:rsid w:val="00E84E57"/>
    <w:rsid w:val="00F34A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4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0ED4"/>
    <w:pPr>
      <w:spacing w:after="200" w:line="276" w:lineRule="auto"/>
      <w:jc w:val="left"/>
    </w:pPr>
    <w:rPr>
      <w:rFonts w:asciiTheme="minorHAnsi" w:hAnsiTheme="minorHAnsi" w:cstheme="minorBidi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50ED4"/>
    <w:pPr>
      <w:keepNext/>
      <w:widowControl w:val="0"/>
      <w:autoSpaceDE w:val="0"/>
      <w:autoSpaceDN w:val="0"/>
      <w:adjustRightInd w:val="0"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650ED4"/>
    <w:rPr>
      <w:rFonts w:ascii="Cambria" w:eastAsia="Times New Roman" w:hAnsi="Cambria"/>
      <w:b/>
      <w:bCs/>
      <w:i/>
      <w:iCs/>
      <w:szCs w:val="28"/>
      <w:lang w:eastAsia="ru-RU"/>
    </w:rPr>
  </w:style>
  <w:style w:type="paragraph" w:styleId="a3">
    <w:name w:val="Normal (Web)"/>
    <w:basedOn w:val="a"/>
    <w:uiPriority w:val="99"/>
    <w:unhideWhenUsed/>
    <w:rsid w:val="00650E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650ED4"/>
    <w:pPr>
      <w:ind w:left="720"/>
      <w:contextualSpacing/>
    </w:pPr>
    <w:rPr>
      <w:rFonts w:ascii="Calibri" w:eastAsia="Calibri" w:hAnsi="Calibri" w:cs="Times New Roman"/>
    </w:rPr>
  </w:style>
  <w:style w:type="table" w:customStyle="1" w:styleId="3">
    <w:name w:val="Сетка таблицы3"/>
    <w:basedOn w:val="a1"/>
    <w:next w:val="a5"/>
    <w:uiPriority w:val="59"/>
    <w:rsid w:val="00650ED4"/>
    <w:rPr>
      <w:rFonts w:cstheme="minorBidi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39"/>
    <w:rsid w:val="00650ED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0">
    <w:name w:val="Body Text 3"/>
    <w:basedOn w:val="a"/>
    <w:link w:val="31"/>
    <w:rsid w:val="00147D3E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31">
    <w:name w:val="Основной текст 3 Знак"/>
    <w:basedOn w:val="a0"/>
    <w:link w:val="30"/>
    <w:rsid w:val="00147D3E"/>
    <w:rPr>
      <w:rFonts w:eastAsia="Times New Roman"/>
      <w:szCs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076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5</Pages>
  <Words>2654</Words>
  <Characters>15134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Айгуль Зайцева</dc:creator>
  <cp:lastModifiedBy>Антонина Петровна</cp:lastModifiedBy>
  <cp:revision>9</cp:revision>
  <dcterms:created xsi:type="dcterms:W3CDTF">2021-04-21T09:59:00Z</dcterms:created>
  <dcterms:modified xsi:type="dcterms:W3CDTF">2021-05-28T06:42:00Z</dcterms:modified>
</cp:coreProperties>
</file>